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1" w:rsidRPr="00D40158" w:rsidRDefault="009F7733" w:rsidP="00D40158">
      <w:pPr>
        <w:tabs>
          <w:tab w:val="left" w:pos="3555"/>
          <w:tab w:val="center" w:pos="5315"/>
        </w:tabs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0158">
        <w:rPr>
          <w:rFonts w:ascii="Times New Roman" w:hAnsi="Times New Roman" w:cs="Times New Roman"/>
          <w:b/>
          <w:bCs/>
          <w:sz w:val="36"/>
          <w:szCs w:val="36"/>
        </w:rPr>
        <w:t>Итоги успеваемости учащихся</w:t>
      </w:r>
    </w:p>
    <w:p w:rsidR="009F7733" w:rsidRPr="00D40158" w:rsidRDefault="009F7733" w:rsidP="00D40158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0158">
        <w:rPr>
          <w:rFonts w:ascii="Times New Roman" w:hAnsi="Times New Roman" w:cs="Times New Roman"/>
          <w:b/>
          <w:bCs/>
          <w:sz w:val="36"/>
          <w:szCs w:val="36"/>
        </w:rPr>
        <w:t xml:space="preserve">за </w:t>
      </w:r>
      <w:r w:rsidR="00D053D0" w:rsidRPr="00D40158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D40158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D40158">
        <w:rPr>
          <w:rFonts w:ascii="Times New Roman" w:hAnsi="Times New Roman" w:cs="Times New Roman"/>
          <w:b/>
          <w:bCs/>
          <w:sz w:val="36"/>
          <w:szCs w:val="36"/>
        </w:rPr>
        <w:t xml:space="preserve"> четверть</w:t>
      </w:r>
      <w:r w:rsidR="00954871" w:rsidRPr="00D40158">
        <w:rPr>
          <w:rFonts w:ascii="Times New Roman" w:hAnsi="Times New Roman" w:cs="Times New Roman"/>
          <w:b/>
          <w:bCs/>
          <w:sz w:val="36"/>
          <w:szCs w:val="36"/>
        </w:rPr>
        <w:t xml:space="preserve"> 2012-2013 учебного года.</w:t>
      </w: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4"/>
        <w:gridCol w:w="1713"/>
        <w:gridCol w:w="1068"/>
        <w:gridCol w:w="1261"/>
        <w:gridCol w:w="1068"/>
        <w:gridCol w:w="872"/>
        <w:gridCol w:w="576"/>
        <w:gridCol w:w="574"/>
      </w:tblGrid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158" w:rsidRPr="004D4179" w:rsidTr="00D40158">
        <w:trPr>
          <w:jc w:val="center"/>
        </w:trPr>
        <w:tc>
          <w:tcPr>
            <w:tcW w:w="1534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0158" w:rsidRPr="004D4179" w:rsidRDefault="00D40158" w:rsidP="00D4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9F7733" w:rsidRPr="0043013E" w:rsidRDefault="009F7733" w:rsidP="009F7733">
      <w:pPr>
        <w:rPr>
          <w:rFonts w:ascii="Times New Roman" w:hAnsi="Times New Roman" w:cs="Times New Roman"/>
          <w:sz w:val="24"/>
          <w:szCs w:val="24"/>
        </w:rPr>
      </w:pPr>
    </w:p>
    <w:p w:rsidR="00D40158" w:rsidRDefault="00D40158"/>
    <w:p w:rsidR="00D40158" w:rsidRDefault="00D40158" w:rsidP="00D40158"/>
    <w:p w:rsidR="00CC2623" w:rsidRPr="00D40158" w:rsidRDefault="00D40158" w:rsidP="00D40158">
      <w:r w:rsidRPr="00D40158">
        <w:drawing>
          <wp:inline distT="0" distB="0" distL="0" distR="0">
            <wp:extent cx="6248400" cy="3419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C2623" w:rsidRPr="00D40158" w:rsidSect="00D401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733"/>
    <w:rsid w:val="002F2DB9"/>
    <w:rsid w:val="00954871"/>
    <w:rsid w:val="009649D3"/>
    <w:rsid w:val="009F7733"/>
    <w:rsid w:val="00CC2623"/>
    <w:rsid w:val="00D053D0"/>
    <w:rsid w:val="00D4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2000"/>
            </a:pPr>
            <a:r>
              <a:rPr lang="ru-RU" sz="2000"/>
              <a:t>Итоги успеваемости </a:t>
            </a:r>
            <a:r>
              <a:rPr lang="en-US" sz="2000"/>
              <a:t>II</a:t>
            </a:r>
            <a:r>
              <a:rPr lang="en-US" sz="2000" baseline="0"/>
              <a:t> </a:t>
            </a:r>
            <a:r>
              <a:rPr lang="ru-RU" sz="2000" baseline="0"/>
              <a:t>четверть </a:t>
            </a:r>
            <a:endParaRPr lang="ru-RU" sz="20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Лист1!$B$1:$C$1</c:f>
              <c:strCache>
                <c:ptCount val="2"/>
                <c:pt idx="0">
                  <c:v>1 ЧЕТВЕРТЬ</c:v>
                </c:pt>
                <c:pt idx="1">
                  <c:v>2ЧЕТВЕРТЬ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96</c:v>
                </c:pt>
                <c:pt idx="1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strRef>
              <c:f>Лист1!$B$1:$C$1</c:f>
              <c:strCache>
                <c:ptCount val="2"/>
                <c:pt idx="0">
                  <c:v>1 ЧЕТВЕРТЬ</c:v>
                </c:pt>
                <c:pt idx="1">
                  <c:v>2ЧЕТВЕРТЬ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49</c:v>
                </c:pt>
                <c:pt idx="1">
                  <c:v>42</c:v>
                </c:pt>
              </c:numCache>
            </c:numRef>
          </c:val>
        </c:ser>
        <c:axId val="83163776"/>
        <c:axId val="83186048"/>
      </c:barChart>
      <c:catAx>
        <c:axId val="83163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186048"/>
        <c:crosses val="autoZero"/>
        <c:auto val="1"/>
        <c:lblAlgn val="ctr"/>
        <c:lblOffset val="100"/>
      </c:catAx>
      <c:valAx>
        <c:axId val="83186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163776"/>
        <c:crosses val="autoZero"/>
        <c:crossBetween val="between"/>
      </c:valAx>
      <c:spPr>
        <a:solidFill>
          <a:schemeClr val="accent4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75937863454674315"/>
          <c:y val="0.18209695932855188"/>
          <c:w val="0.21559723540499731"/>
          <c:h val="0.15230115734140481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 2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Галина Ивановна</dc:creator>
  <cp:keywords/>
  <dc:description/>
  <cp:lastModifiedBy>Admin</cp:lastModifiedBy>
  <cp:revision>5</cp:revision>
  <dcterms:created xsi:type="dcterms:W3CDTF">2013-01-05T09:08:00Z</dcterms:created>
  <dcterms:modified xsi:type="dcterms:W3CDTF">2013-01-05T19:29:00Z</dcterms:modified>
</cp:coreProperties>
</file>